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MISSED A YEARBOOK???  GET IT NOW!!!</w:t>
      </w:r>
    </w:p>
    <w:p w:rsidR="00000000" w:rsidDel="00000000" w:rsidP="00000000" w:rsidRDefault="00000000" w:rsidRPr="00000000" w14:paraId="00000001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Purchase any of these yearbooks for only $20 each.  Purchase a 2nd for 10% off both, 3 for 20% off, 4 for 30% off and all 5 for 40% off!  While Supplies Last!!</w:t>
        <w:br w:type="textWrapping"/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(The 2018-2019 yearbook is not included in this promotion.)</w:t>
      </w:r>
    </w:p>
    <w:p w:rsidR="00000000" w:rsidDel="00000000" w:rsidP="00000000" w:rsidRDefault="00000000" w:rsidRPr="00000000" w14:paraId="00000003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847850" cy="2463800"/>
                  <wp:effectExtent b="0" l="0" r="0" t="0"/>
                  <wp:docPr id="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847850" cy="2463800"/>
                  <wp:effectExtent b="0" l="0" r="0" t="0"/>
                  <wp:docPr id="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847850" cy="2463800"/>
                  <wp:effectExtent b="0" l="0" r="0" t="0"/>
                  <wp:docPr id="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847850" cy="2463800"/>
                  <wp:effectExtent b="0" l="0" r="0" t="0"/>
                  <wp:docPr id="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847850" cy="2463800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Choose any book for only $20.  Choose two books and get 10% off your total, choose 3 and get 20% off, choose 4 to get 30% of and get all 5 for 40% off your total!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While supplies last!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Please make checks to USD108.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Questions?  Contact Mrs. Toole at etoole@usd108.org.</w:t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7.jpg"/><Relationship Id="rId9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